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C4063" w14:textId="497CF3A9" w:rsidR="00B23EC9" w:rsidRPr="00DF235C" w:rsidRDefault="00B23EC9" w:rsidP="00810AAC">
      <w:pPr>
        <w:tabs>
          <w:tab w:val="right" w:pos="9211"/>
        </w:tabs>
        <w:suppressAutoHyphens/>
        <w:jc w:val="right"/>
        <w:rPr>
          <w:rFonts w:eastAsia="Times New Roman"/>
          <w:sz w:val="28"/>
          <w:szCs w:val="28"/>
          <w:lang w:eastAsia="ar-SA"/>
        </w:rPr>
      </w:pPr>
      <w:r w:rsidRPr="00DF235C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B5B570D" wp14:editId="5A27805D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0AAC">
        <w:rPr>
          <w:rFonts w:eastAsia="Times New Roman"/>
          <w:sz w:val="28"/>
          <w:szCs w:val="28"/>
          <w:lang w:eastAsia="ar-SA"/>
        </w:rPr>
        <w:tab/>
        <w:t>Проект</w:t>
      </w:r>
    </w:p>
    <w:p w14:paraId="7FFF175D" w14:textId="77777777" w:rsidR="00B23EC9" w:rsidRPr="00DF235C" w:rsidRDefault="00B23EC9" w:rsidP="00B23EC9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78303F4C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ХАНТЫ-МАНСИЙСКИЙ </w:t>
      </w:r>
    </w:p>
    <w:p w14:paraId="6DF931D4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МУНИЦИПАЛЬНЫЙ РАЙОН</w:t>
      </w:r>
    </w:p>
    <w:p w14:paraId="0BF98F86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>Ханты-Мансийский автономный округ – Югра</w:t>
      </w:r>
    </w:p>
    <w:p w14:paraId="0003C4C0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B9FAEA7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>АДМИНИСТРАЦИЯ ХАНТЫ-МАНСИЙСКОГО РАЙОНА</w:t>
      </w:r>
    </w:p>
    <w:p w14:paraId="27FBF94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</w:p>
    <w:p w14:paraId="08974B2A" w14:textId="77777777" w:rsidR="00B23EC9" w:rsidRPr="00DF235C" w:rsidRDefault="00B23EC9" w:rsidP="00B23EC9">
      <w:pPr>
        <w:jc w:val="center"/>
        <w:rPr>
          <w:rFonts w:eastAsia="Times New Roman"/>
          <w:b/>
          <w:sz w:val="28"/>
          <w:szCs w:val="28"/>
        </w:rPr>
      </w:pPr>
      <w:r w:rsidRPr="00DF235C">
        <w:rPr>
          <w:rFonts w:eastAsia="Times New Roman"/>
          <w:b/>
          <w:sz w:val="28"/>
          <w:szCs w:val="28"/>
        </w:rPr>
        <w:t xml:space="preserve">П О С Т А Н О В Л Е Н И Е </w:t>
      </w:r>
    </w:p>
    <w:p w14:paraId="2F2B39BA" w14:textId="77777777" w:rsidR="00B23EC9" w:rsidRPr="00DF235C" w:rsidRDefault="00B23EC9" w:rsidP="00B23EC9">
      <w:pPr>
        <w:jc w:val="center"/>
        <w:rPr>
          <w:rFonts w:eastAsia="Times New Roman"/>
          <w:sz w:val="28"/>
          <w:szCs w:val="28"/>
        </w:rPr>
      </w:pPr>
    </w:p>
    <w:p w14:paraId="28525DE4" w14:textId="704B401A" w:rsidR="00B23EC9" w:rsidRPr="00DF235C" w:rsidRDefault="00B23EC9" w:rsidP="00B23EC9">
      <w:pPr>
        <w:rPr>
          <w:rFonts w:eastAsia="Times New Roman"/>
          <w:sz w:val="28"/>
          <w:szCs w:val="28"/>
        </w:rPr>
      </w:pPr>
      <w:r w:rsidRPr="00DF235C">
        <w:rPr>
          <w:rFonts w:eastAsia="Times New Roman"/>
          <w:sz w:val="28"/>
          <w:szCs w:val="28"/>
        </w:rPr>
        <w:t xml:space="preserve">от </w:t>
      </w:r>
      <w:r w:rsidR="00F21CF2">
        <w:rPr>
          <w:rFonts w:eastAsia="Times New Roman"/>
          <w:sz w:val="28"/>
          <w:szCs w:val="28"/>
          <w:lang w:eastAsia="en-US"/>
        </w:rPr>
        <w:t xml:space="preserve">00.00.2025 </w:t>
      </w:r>
      <w:r w:rsidRPr="00DF235C">
        <w:rPr>
          <w:rFonts w:eastAsia="Times New Roman"/>
          <w:sz w:val="28"/>
          <w:szCs w:val="28"/>
        </w:rPr>
        <w:t xml:space="preserve">                                                                        </w:t>
      </w:r>
      <w:r w:rsidR="00D83C59">
        <w:rPr>
          <w:rFonts w:eastAsia="Times New Roman"/>
          <w:sz w:val="28"/>
          <w:szCs w:val="28"/>
        </w:rPr>
        <w:t xml:space="preserve">                    </w:t>
      </w:r>
      <w:r w:rsidRPr="00DF235C">
        <w:rPr>
          <w:rFonts w:eastAsia="Times New Roman"/>
          <w:sz w:val="28"/>
          <w:szCs w:val="28"/>
        </w:rPr>
        <w:t xml:space="preserve">№ </w:t>
      </w:r>
    </w:p>
    <w:p w14:paraId="7AE8B054" w14:textId="77777777" w:rsidR="00B23EC9" w:rsidRPr="00DF235C" w:rsidRDefault="00B23EC9" w:rsidP="00B23EC9">
      <w:pPr>
        <w:rPr>
          <w:rFonts w:eastAsia="Times New Roman"/>
          <w:i/>
          <w:sz w:val="24"/>
          <w:szCs w:val="24"/>
        </w:rPr>
      </w:pPr>
      <w:r w:rsidRPr="00DF235C">
        <w:rPr>
          <w:rFonts w:eastAsia="Times New Roman"/>
          <w:i/>
          <w:sz w:val="24"/>
          <w:szCs w:val="24"/>
        </w:rPr>
        <w:t>г. Ханты-Мансийск</w:t>
      </w:r>
    </w:p>
    <w:p w14:paraId="3874462E" w14:textId="77777777" w:rsidR="00B23EC9" w:rsidRPr="00AF45F4" w:rsidRDefault="00B23EC9" w:rsidP="00B23EC9">
      <w:pPr>
        <w:suppressAutoHyphens/>
        <w:rPr>
          <w:rFonts w:eastAsia="Times New Roman"/>
          <w:sz w:val="28"/>
          <w:lang w:eastAsia="ar-SA"/>
        </w:rPr>
      </w:pPr>
    </w:p>
    <w:p w14:paraId="1F61116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О внесении изменений в </w:t>
      </w:r>
    </w:p>
    <w:p w14:paraId="69E511B4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постановление Администрации </w:t>
      </w:r>
    </w:p>
    <w:p w14:paraId="13E50CB5" w14:textId="77777777" w:rsidR="00891B40" w:rsidRPr="00DB2E3F" w:rsidRDefault="00891B40" w:rsidP="00891B40">
      <w:pPr>
        <w:tabs>
          <w:tab w:val="left" w:pos="5103"/>
        </w:tabs>
        <w:jc w:val="both"/>
        <w:rPr>
          <w:bCs/>
          <w:sz w:val="28"/>
          <w:szCs w:val="28"/>
        </w:rPr>
      </w:pPr>
      <w:r w:rsidRPr="00DB2E3F">
        <w:rPr>
          <w:bCs/>
          <w:sz w:val="28"/>
          <w:szCs w:val="28"/>
        </w:rPr>
        <w:t xml:space="preserve">Ханты-Мансийского района от </w:t>
      </w:r>
    </w:p>
    <w:p w14:paraId="471E5DB1" w14:textId="0DDB870D" w:rsidR="00143DBA" w:rsidRDefault="00143DBA" w:rsidP="00A11E0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28.12.2024 </w:t>
      </w:r>
      <w:r w:rsidR="00E017E3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 xml:space="preserve">1178 </w:t>
      </w:r>
      <w:r w:rsidR="00E017E3">
        <w:rPr>
          <w:bCs/>
          <w:sz w:val="28"/>
          <w:szCs w:val="28"/>
        </w:rPr>
        <w:t>«</w:t>
      </w:r>
      <w:r w:rsidR="00011D72" w:rsidRPr="00A11E0F">
        <w:rPr>
          <w:bCs/>
          <w:sz w:val="28"/>
          <w:szCs w:val="28"/>
        </w:rPr>
        <w:t xml:space="preserve">О муниципальной </w:t>
      </w:r>
    </w:p>
    <w:p w14:paraId="4102D4B6" w14:textId="77777777" w:rsidR="006C1FE2" w:rsidRDefault="00011D72" w:rsidP="00143DBA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программе Ханты-Мансийского </w:t>
      </w:r>
    </w:p>
    <w:p w14:paraId="0985203B" w14:textId="5DEC756E" w:rsidR="00B26F43" w:rsidRPr="00A11E0F" w:rsidRDefault="00011D72" w:rsidP="006C1FE2">
      <w:pPr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района </w:t>
      </w:r>
      <w:r w:rsidRPr="00A11E0F">
        <w:rPr>
          <w:sz w:val="28"/>
          <w:szCs w:val="28"/>
        </w:rPr>
        <w:t>«</w:t>
      </w:r>
      <w:r w:rsidR="00B26F43" w:rsidRPr="00A11E0F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Pr="00A11E0F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>транспортной системы</w:t>
      </w:r>
      <w:r w:rsidR="00642C42" w:rsidRPr="00A11E0F">
        <w:rPr>
          <w:bCs/>
          <w:sz w:val="28"/>
          <w:szCs w:val="28"/>
        </w:rPr>
        <w:t xml:space="preserve"> </w:t>
      </w:r>
      <w:r w:rsidRPr="00A11E0F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A11E0F">
      <w:pPr>
        <w:tabs>
          <w:tab w:val="left" w:pos="5103"/>
        </w:tabs>
        <w:jc w:val="both"/>
        <w:rPr>
          <w:bCs/>
          <w:sz w:val="28"/>
          <w:szCs w:val="28"/>
        </w:rPr>
      </w:pPr>
      <w:r w:rsidRPr="00A11E0F">
        <w:rPr>
          <w:bCs/>
          <w:sz w:val="28"/>
          <w:szCs w:val="28"/>
        </w:rPr>
        <w:t xml:space="preserve">Ханты-Мансийского </w:t>
      </w:r>
      <w:r w:rsidR="00BB7A75" w:rsidRPr="00A11E0F">
        <w:rPr>
          <w:bCs/>
          <w:sz w:val="28"/>
          <w:szCs w:val="28"/>
        </w:rPr>
        <w:t>района</w:t>
      </w:r>
      <w:r w:rsidR="0064485F" w:rsidRPr="00A11E0F">
        <w:rPr>
          <w:sz w:val="28"/>
          <w:szCs w:val="28"/>
        </w:rPr>
        <w:t>»</w:t>
      </w:r>
    </w:p>
    <w:p w14:paraId="72C7028C" w14:textId="15B3F84C" w:rsidR="00A957E1" w:rsidRDefault="00A957E1" w:rsidP="00A11E0F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2387A8D3" w14:textId="7559415F" w:rsidR="00E017E3" w:rsidRDefault="00E017E3" w:rsidP="00A53212">
      <w:pPr>
        <w:ind w:firstLine="709"/>
        <w:jc w:val="both"/>
        <w:rPr>
          <w:sz w:val="28"/>
          <w:szCs w:val="28"/>
        </w:rPr>
      </w:pPr>
      <w:r w:rsidRPr="00460D32">
        <w:rPr>
          <w:rFonts w:eastAsia="Times New Roman"/>
          <w:sz w:val="28"/>
          <w:szCs w:val="28"/>
        </w:rPr>
        <w:t xml:space="preserve">В целях приведения муниципальных правовых актов </w:t>
      </w:r>
      <w:r w:rsidRPr="00460D32">
        <w:rPr>
          <w:rFonts w:eastAsia="Times New Roman"/>
          <w:sz w:val="28"/>
          <w:szCs w:val="28"/>
        </w:rPr>
        <w:br/>
        <w:t xml:space="preserve">Ханты-Мансийского района в соответствие с действующим законодательством, </w:t>
      </w:r>
      <w:r w:rsidRPr="00460D32">
        <w:rPr>
          <w:sz w:val="28"/>
          <w:szCs w:val="28"/>
        </w:rPr>
        <w:t xml:space="preserve">руководствуясь </w:t>
      </w:r>
      <w:r w:rsidRPr="00460D32">
        <w:rPr>
          <w:rFonts w:eastAsia="Times New Roman"/>
          <w:sz w:val="28"/>
          <w:szCs w:val="28"/>
        </w:rPr>
        <w:t>статьей 32 Устава Ханты-Мансийского район</w:t>
      </w:r>
      <w:r w:rsidR="00A53212">
        <w:rPr>
          <w:rFonts w:eastAsia="Times New Roman"/>
          <w:sz w:val="28"/>
          <w:szCs w:val="28"/>
        </w:rPr>
        <w:t xml:space="preserve">а, </w:t>
      </w:r>
      <w:r w:rsidR="00A53212">
        <w:rPr>
          <w:sz w:val="28"/>
          <w:szCs w:val="28"/>
          <w:lang w:eastAsia="en-US"/>
        </w:rPr>
        <w:t>в</w:t>
      </w:r>
      <w:r>
        <w:rPr>
          <w:sz w:val="28"/>
          <w:szCs w:val="28"/>
          <w:lang w:eastAsia="en-US"/>
        </w:rPr>
        <w:t>нести в постановление А</w:t>
      </w:r>
      <w:r w:rsidRPr="008E39D4">
        <w:rPr>
          <w:sz w:val="28"/>
          <w:szCs w:val="28"/>
          <w:lang w:eastAsia="en-US"/>
        </w:rPr>
        <w:t>дминистраци</w:t>
      </w:r>
      <w:r>
        <w:rPr>
          <w:sz w:val="28"/>
          <w:szCs w:val="28"/>
          <w:lang w:eastAsia="en-US"/>
        </w:rPr>
        <w:t>и Ханты-Мансийс</w:t>
      </w:r>
      <w:r w:rsidR="0051112E">
        <w:rPr>
          <w:sz w:val="28"/>
          <w:szCs w:val="28"/>
          <w:lang w:eastAsia="en-US"/>
        </w:rPr>
        <w:t xml:space="preserve">кого района от 28.12.2024 </w:t>
      </w:r>
      <w:r w:rsidR="00CD1CE1">
        <w:rPr>
          <w:sz w:val="28"/>
          <w:szCs w:val="28"/>
          <w:lang w:eastAsia="en-US"/>
        </w:rPr>
        <w:t xml:space="preserve">№ 1178 «О муниципальной программе Ханты-Мансийского района «Комплексное развитие </w:t>
      </w:r>
      <w:r w:rsidR="00CD1CE1" w:rsidRPr="00CD1CE1">
        <w:rPr>
          <w:sz w:val="28"/>
          <w:szCs w:val="28"/>
          <w:lang w:eastAsia="en-US"/>
        </w:rPr>
        <w:t>тра</w:t>
      </w:r>
      <w:r w:rsidR="00CD1CE1">
        <w:rPr>
          <w:sz w:val="28"/>
          <w:szCs w:val="28"/>
          <w:lang w:eastAsia="en-US"/>
        </w:rPr>
        <w:t xml:space="preserve">нспортной системы на территории </w:t>
      </w:r>
      <w:r w:rsidR="00CD1CE1" w:rsidRPr="00CD1CE1">
        <w:rPr>
          <w:sz w:val="28"/>
          <w:szCs w:val="28"/>
          <w:lang w:eastAsia="en-US"/>
        </w:rPr>
        <w:t>Ханты-Мансийского района»</w:t>
      </w:r>
      <w:r>
        <w:rPr>
          <w:sz w:val="28"/>
          <w:szCs w:val="28"/>
          <w:lang w:eastAsia="en-US"/>
        </w:rPr>
        <w:t xml:space="preserve"> </w:t>
      </w:r>
      <w:r w:rsidR="00A53212" w:rsidRPr="00A53212">
        <w:rPr>
          <w:sz w:val="28"/>
          <w:szCs w:val="28"/>
          <w:lang w:eastAsia="en-US"/>
        </w:rPr>
        <w:t>(далее – постановление)</w:t>
      </w:r>
      <w:r w:rsidR="00A53212">
        <w:rPr>
          <w:sz w:val="28"/>
          <w:szCs w:val="28"/>
          <w:lang w:eastAsia="en-US"/>
        </w:rPr>
        <w:t xml:space="preserve"> следующие </w:t>
      </w:r>
      <w:r>
        <w:rPr>
          <w:sz w:val="28"/>
          <w:szCs w:val="28"/>
          <w:lang w:eastAsia="en-US"/>
        </w:rPr>
        <w:t>изменения</w:t>
      </w:r>
      <w:r w:rsidR="00A53212">
        <w:rPr>
          <w:sz w:val="28"/>
          <w:szCs w:val="28"/>
          <w:lang w:eastAsia="en-US"/>
        </w:rPr>
        <w:t>:</w:t>
      </w:r>
    </w:p>
    <w:p w14:paraId="630F1E34" w14:textId="0A3748F4" w:rsidR="00212D03" w:rsidRDefault="00212D03" w:rsidP="00212D03">
      <w:pPr>
        <w:pStyle w:val="a8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A53212" w:rsidRPr="00212D03">
        <w:rPr>
          <w:rFonts w:ascii="Times New Roman" w:hAnsi="Times New Roman"/>
          <w:sz w:val="28"/>
          <w:szCs w:val="28"/>
        </w:rPr>
        <w:t>В приложении</w:t>
      </w:r>
      <w:r w:rsidR="00A50AD5" w:rsidRPr="00212D03">
        <w:rPr>
          <w:rFonts w:ascii="Times New Roman" w:hAnsi="Times New Roman"/>
          <w:sz w:val="28"/>
          <w:szCs w:val="28"/>
        </w:rPr>
        <w:t xml:space="preserve"> </w:t>
      </w:r>
      <w:r w:rsidR="00A53212" w:rsidRPr="00212D03">
        <w:rPr>
          <w:rFonts w:ascii="Times New Roman" w:hAnsi="Times New Roman"/>
          <w:sz w:val="28"/>
          <w:szCs w:val="28"/>
        </w:rPr>
        <w:t>к постановлению (далее – муниципальная программа)</w:t>
      </w:r>
      <w:r w:rsidRPr="00212D03">
        <w:rPr>
          <w:rFonts w:ascii="Times New Roman" w:hAnsi="Times New Roman"/>
          <w:sz w:val="28"/>
          <w:szCs w:val="28"/>
        </w:rPr>
        <w:t>:</w:t>
      </w:r>
    </w:p>
    <w:p w14:paraId="05F66740" w14:textId="66424016" w:rsidR="00212D03" w:rsidRDefault="00E54039" w:rsidP="00212D03">
      <w:pPr>
        <w:pStyle w:val="a8"/>
        <w:numPr>
          <w:ilvl w:val="1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12D0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разделе</w:t>
      </w:r>
      <w:r w:rsidR="00212D03">
        <w:rPr>
          <w:rFonts w:ascii="Times New Roman" w:hAnsi="Times New Roman"/>
          <w:sz w:val="28"/>
          <w:szCs w:val="28"/>
        </w:rPr>
        <w:t xml:space="preserve"> 1. «Основные положения» строку </w:t>
      </w:r>
      <w:r>
        <w:rPr>
          <w:rFonts w:ascii="Times New Roman" w:hAnsi="Times New Roman"/>
          <w:sz w:val="28"/>
          <w:szCs w:val="28"/>
        </w:rPr>
        <w:t>«О</w:t>
      </w:r>
      <w:r w:rsidR="00212D03">
        <w:rPr>
          <w:rFonts w:ascii="Times New Roman" w:hAnsi="Times New Roman"/>
          <w:sz w:val="28"/>
          <w:szCs w:val="28"/>
        </w:rPr>
        <w:t>бъем</w:t>
      </w:r>
      <w:r>
        <w:rPr>
          <w:rFonts w:ascii="Times New Roman" w:hAnsi="Times New Roman"/>
          <w:sz w:val="28"/>
          <w:szCs w:val="28"/>
        </w:rPr>
        <w:t>ы</w:t>
      </w:r>
      <w:r w:rsidR="00212D03">
        <w:rPr>
          <w:rFonts w:ascii="Times New Roman" w:hAnsi="Times New Roman"/>
          <w:sz w:val="28"/>
          <w:szCs w:val="28"/>
        </w:rPr>
        <w:t xml:space="preserve"> финансового обеспечения за весь период реализации</w:t>
      </w:r>
      <w:r>
        <w:rPr>
          <w:rFonts w:ascii="Times New Roman" w:hAnsi="Times New Roman"/>
          <w:sz w:val="28"/>
          <w:szCs w:val="28"/>
        </w:rPr>
        <w:t>» изложить в следующей редакции:</w:t>
      </w:r>
    </w:p>
    <w:p w14:paraId="16A169F5" w14:textId="13BF69E4" w:rsidR="00E54039" w:rsidRDefault="00E54039" w:rsidP="00374D1E">
      <w:pPr>
        <w:pStyle w:val="a8"/>
        <w:spacing w:after="0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</w:p>
    <w:tbl>
      <w:tblPr>
        <w:tblStyle w:val="af7"/>
        <w:tblW w:w="0" w:type="auto"/>
        <w:tblInd w:w="57" w:type="dxa"/>
        <w:tblLook w:val="04A0" w:firstRow="1" w:lastRow="0" w:firstColumn="1" w:lastColumn="0" w:noHBand="0" w:noVBand="1"/>
      </w:tblPr>
      <w:tblGrid>
        <w:gridCol w:w="3576"/>
        <w:gridCol w:w="5427"/>
      </w:tblGrid>
      <w:tr w:rsidR="00E54039" w14:paraId="6508AACF" w14:textId="77777777" w:rsidTr="00642566">
        <w:tc>
          <w:tcPr>
            <w:tcW w:w="5183" w:type="dxa"/>
          </w:tcPr>
          <w:p w14:paraId="72E43603" w14:textId="77777777" w:rsidR="00E54039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Объемы финансового обеспечения за весь период реализации</w:t>
            </w:r>
          </w:p>
        </w:tc>
        <w:tc>
          <w:tcPr>
            <w:tcW w:w="9036" w:type="dxa"/>
          </w:tcPr>
          <w:p w14:paraId="37F8F62B" w14:textId="6E705272" w:rsidR="00E54039" w:rsidRPr="0093346F" w:rsidRDefault="00E54039" w:rsidP="00642566">
            <w:pPr>
              <w:pStyle w:val="ConsPlusNormal"/>
              <w:ind w:right="57"/>
              <w:rPr>
                <w:sz w:val="28"/>
                <w:szCs w:val="28"/>
              </w:rPr>
            </w:pPr>
            <w:r w:rsidRPr="0093346F">
              <w:rPr>
                <w:color w:val="000000"/>
                <w:sz w:val="24"/>
                <w:szCs w:val="24"/>
              </w:rPr>
              <w:t>4</w:t>
            </w:r>
            <w:r w:rsidR="0093346F">
              <w:rPr>
                <w:color w:val="000000"/>
                <w:sz w:val="24"/>
                <w:szCs w:val="24"/>
              </w:rPr>
              <w:t>28</w:t>
            </w:r>
            <w:r w:rsidRPr="0093346F">
              <w:rPr>
                <w:color w:val="000000"/>
                <w:sz w:val="24"/>
                <w:szCs w:val="24"/>
              </w:rPr>
              <w:t xml:space="preserve"> </w:t>
            </w:r>
            <w:r w:rsidR="0093346F">
              <w:rPr>
                <w:color w:val="000000"/>
                <w:sz w:val="24"/>
                <w:szCs w:val="24"/>
              </w:rPr>
              <w:t>292</w:t>
            </w:r>
            <w:r w:rsidRPr="0093346F">
              <w:rPr>
                <w:color w:val="000000"/>
                <w:sz w:val="24"/>
                <w:szCs w:val="24"/>
              </w:rPr>
              <w:t>,</w:t>
            </w:r>
            <w:r w:rsidR="0093346F">
              <w:rPr>
                <w:color w:val="000000"/>
                <w:sz w:val="24"/>
                <w:szCs w:val="24"/>
              </w:rPr>
              <w:t>5</w:t>
            </w:r>
            <w:r w:rsidRPr="0093346F">
              <w:rPr>
                <w:rFonts w:eastAsia="Calibri"/>
                <w:sz w:val="24"/>
                <w:szCs w:val="24"/>
                <w:lang w:eastAsia="en-US"/>
              </w:rPr>
              <w:t xml:space="preserve"> тыс. рублей</w:t>
            </w:r>
          </w:p>
        </w:tc>
      </w:tr>
    </w:tbl>
    <w:p w14:paraId="314E0734" w14:textId="6F376E52" w:rsidR="00E54039" w:rsidRDefault="00374D1E" w:rsidP="00374D1E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14:paraId="3C903B7F" w14:textId="77777777" w:rsidR="00374D1E" w:rsidRPr="00212D03" w:rsidRDefault="00374D1E" w:rsidP="00374D1E">
      <w:pPr>
        <w:pStyle w:val="a8"/>
        <w:ind w:left="709"/>
        <w:jc w:val="right"/>
        <w:rPr>
          <w:rFonts w:ascii="Times New Roman" w:hAnsi="Times New Roman"/>
          <w:sz w:val="28"/>
          <w:szCs w:val="28"/>
        </w:rPr>
      </w:pPr>
    </w:p>
    <w:p w14:paraId="4F3D119A" w14:textId="77777777" w:rsidR="00E017E3" w:rsidRDefault="00E017E3" w:rsidP="00E017E3">
      <w:pPr>
        <w:pStyle w:val="af3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6B55F9E3" w14:textId="3F47A10C" w:rsidR="00212D03" w:rsidRDefault="00212D03" w:rsidP="00212D03">
      <w:pPr>
        <w:pStyle w:val="af3"/>
        <w:jc w:val="both"/>
        <w:rPr>
          <w:rFonts w:ascii="Times New Roman" w:hAnsi="Times New Roman"/>
          <w:sz w:val="28"/>
          <w:szCs w:val="28"/>
        </w:rPr>
        <w:sectPr w:rsidR="00212D03" w:rsidSect="00D20396">
          <w:headerReference w:type="default" r:id="rId9"/>
          <w:headerReference w:type="first" r:id="rId10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5FB516BF" w14:textId="77777777" w:rsidR="00B23EC9" w:rsidRDefault="00B23EC9" w:rsidP="00B23EC9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601F5596" w14:textId="078C9970" w:rsidR="00E435F3" w:rsidRDefault="00E435F3" w:rsidP="00E435F3">
      <w:pPr>
        <w:pStyle w:val="FR1"/>
        <w:tabs>
          <w:tab w:val="left" w:pos="1276"/>
        </w:tabs>
        <w:spacing w:line="240" w:lineRule="auto"/>
        <w:jc w:val="right"/>
        <w:rPr>
          <w:rFonts w:eastAsia="Times New Roman"/>
          <w:b w:val="0"/>
          <w:bCs w:val="0"/>
          <w:lang w:eastAsia="ru-RU"/>
        </w:rPr>
        <w:sectPr w:rsidR="00E435F3" w:rsidSect="006F0FD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</w:p>
    <w:p w14:paraId="37D37A77" w14:textId="0BD9518E" w:rsidR="003A5824" w:rsidRDefault="00374D1E" w:rsidP="00374D1E">
      <w:pPr>
        <w:pStyle w:val="ConsPlusNormal"/>
        <w:numPr>
          <w:ilvl w:val="1"/>
          <w:numId w:val="7"/>
        </w:numPr>
        <w:ind w:right="57"/>
        <w:rPr>
          <w:sz w:val="28"/>
          <w:szCs w:val="28"/>
        </w:rPr>
      </w:pPr>
      <w:r>
        <w:rPr>
          <w:sz w:val="28"/>
          <w:szCs w:val="28"/>
        </w:rPr>
        <w:lastRenderedPageBreak/>
        <w:t>Раздел</w:t>
      </w:r>
      <w:r w:rsidR="00800BA7">
        <w:rPr>
          <w:sz w:val="28"/>
          <w:szCs w:val="28"/>
        </w:rPr>
        <w:t>ы</w:t>
      </w:r>
      <w:r>
        <w:rPr>
          <w:sz w:val="28"/>
          <w:szCs w:val="28"/>
        </w:rPr>
        <w:t xml:space="preserve"> 5</w:t>
      </w:r>
      <w:r w:rsidR="00800BA7">
        <w:rPr>
          <w:sz w:val="28"/>
          <w:szCs w:val="28"/>
        </w:rPr>
        <w:t>-6</w:t>
      </w:r>
      <w:r>
        <w:rPr>
          <w:sz w:val="28"/>
          <w:szCs w:val="28"/>
        </w:rPr>
        <w:t xml:space="preserve"> изложить в следующей редакции:</w:t>
      </w:r>
    </w:p>
    <w:p w14:paraId="56C9DB5E" w14:textId="77777777" w:rsidR="00374D1E" w:rsidRPr="00796F1F" w:rsidRDefault="00374D1E" w:rsidP="00374D1E">
      <w:pPr>
        <w:pStyle w:val="ConsPlusNormal"/>
        <w:ind w:left="1429" w:right="57"/>
        <w:rPr>
          <w:sz w:val="28"/>
          <w:szCs w:val="28"/>
        </w:rPr>
      </w:pPr>
    </w:p>
    <w:p w14:paraId="11035F6D" w14:textId="237241E3" w:rsidR="00796F1F" w:rsidRDefault="00374D1E" w:rsidP="00800BA7">
      <w:pPr>
        <w:pStyle w:val="ConsPlusNormal"/>
        <w:ind w:right="57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420F57" w:rsidRPr="00796F1F">
        <w:rPr>
          <w:sz w:val="28"/>
          <w:szCs w:val="28"/>
        </w:rPr>
        <w:t>5. Финансовое обеспечение муниципальной</w:t>
      </w:r>
      <w:r w:rsidR="00420F57">
        <w:rPr>
          <w:sz w:val="28"/>
          <w:szCs w:val="28"/>
        </w:rPr>
        <w:t xml:space="preserve"> программ</w:t>
      </w:r>
    </w:p>
    <w:tbl>
      <w:tblPr>
        <w:tblW w:w="14360" w:type="dxa"/>
        <w:tblLook w:val="04A0" w:firstRow="1" w:lastRow="0" w:firstColumn="1" w:lastColumn="0" w:noHBand="0" w:noVBand="1"/>
      </w:tblPr>
      <w:tblGrid>
        <w:gridCol w:w="5819"/>
        <w:gridCol w:w="1287"/>
        <w:gridCol w:w="1287"/>
        <w:gridCol w:w="1287"/>
        <w:gridCol w:w="1131"/>
        <w:gridCol w:w="1131"/>
        <w:gridCol w:w="1131"/>
        <w:gridCol w:w="1287"/>
      </w:tblGrid>
      <w:tr w:rsidR="0093346F" w:rsidRPr="0093346F" w14:paraId="37635462" w14:textId="77777777" w:rsidTr="0093346F">
        <w:trPr>
          <w:trHeight w:val="315"/>
        </w:trPr>
        <w:tc>
          <w:tcPr>
            <w:tcW w:w="5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6818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854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FA4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Объем финансового обеспечения по годам, тыс. рублей</w:t>
            </w:r>
          </w:p>
        </w:tc>
      </w:tr>
      <w:tr w:rsidR="0093346F" w:rsidRPr="0093346F" w14:paraId="42220D90" w14:textId="77777777" w:rsidTr="0093346F">
        <w:trPr>
          <w:trHeight w:val="315"/>
        </w:trPr>
        <w:tc>
          <w:tcPr>
            <w:tcW w:w="58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90977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209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79B7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0BE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A924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AD8D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2029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E175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2030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2068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93346F" w:rsidRPr="0093346F" w14:paraId="78C3BF02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6F2BF3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CC9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151 570,8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8E8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108 739,7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845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106 472,1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9CE2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692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094F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EA7B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428 292,5</w:t>
            </w:r>
          </w:p>
        </w:tc>
      </w:tr>
      <w:tr w:rsidR="0093346F" w:rsidRPr="0093346F" w14:paraId="2BCCFC16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83B926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29F6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77 773,7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9050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2F7F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CCC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0709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B6F4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9A3C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229 431,0</w:t>
            </w:r>
          </w:p>
        </w:tc>
      </w:tr>
      <w:tr w:rsidR="0093346F" w:rsidRPr="0093346F" w14:paraId="010DE6E7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EF95F5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8BA2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73 797,1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A8EE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34 454,2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A511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29 100,3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0F1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16A6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BEB5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20 503,3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FBD4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198 861,5</w:t>
            </w:r>
          </w:p>
        </w:tc>
      </w:tr>
      <w:tr w:rsidR="0093346F" w:rsidRPr="0093346F" w14:paraId="6F052563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FDAAD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1. Региональный проект «Строительство (реконструкция) автомобильных дорог общего пользования местного значения»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4DF8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F809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FFF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D1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9918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C2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3BA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52 107,9</w:t>
            </w:r>
          </w:p>
        </w:tc>
      </w:tr>
      <w:tr w:rsidR="0093346F" w:rsidRPr="0093346F" w14:paraId="10CCB929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783EB4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A3D0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2EB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EA44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24584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922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F9FC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274E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46 755,0</w:t>
            </w:r>
          </w:p>
        </w:tc>
      </w:tr>
      <w:tr w:rsidR="0093346F" w:rsidRPr="0093346F" w14:paraId="0437F13F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E8268D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B9BB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22AB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DFA9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1E3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BEA8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0BA6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8D5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5 352,9</w:t>
            </w:r>
          </w:p>
        </w:tc>
      </w:tr>
      <w:tr w:rsidR="0093346F" w:rsidRPr="0093346F" w14:paraId="433BB4C3" w14:textId="77777777" w:rsidTr="0093346F">
        <w:trPr>
          <w:trHeight w:val="1260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2EA3DF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2. Муниципальный проект «Проектирование, строительство (реконструкция) автомобильных дорог местного значения и вертолетных площадок»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1A5B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003B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BB5A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4EBF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E095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97D4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5CB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3AC9CE55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927B19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95B4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E990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F8F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D7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7B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081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D49E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26 203,9</w:t>
            </w:r>
          </w:p>
        </w:tc>
      </w:tr>
      <w:tr w:rsidR="0093346F" w:rsidRPr="0093346F" w14:paraId="240F2C2D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D666C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3. Комплекс процессных мероприятий «Обеспечение функционирования транспортной инфраструктуры»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F2B6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65 415,0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002A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100 480,0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389E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97 849,0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E41D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1275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9BC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7492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299 384,6</w:t>
            </w:r>
          </w:p>
        </w:tc>
      </w:tr>
      <w:tr w:rsidR="0093346F" w:rsidRPr="0093346F" w14:paraId="16B0945A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1E723E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A1B2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31 018,7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4F62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74 285,5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4948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77 371,8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3E99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510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F525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6A1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182 676,0</w:t>
            </w:r>
          </w:p>
        </w:tc>
      </w:tr>
      <w:tr w:rsidR="0093346F" w:rsidRPr="0093346F" w14:paraId="3DB21413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3809AE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8088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34 396,3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C760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26 194,5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94AA7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20 477,2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1CD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653E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0CE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11 880,2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3A5F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116 708,6</w:t>
            </w:r>
          </w:p>
        </w:tc>
      </w:tr>
      <w:tr w:rsidR="0093346F" w:rsidRPr="0093346F" w14:paraId="24D5B69E" w14:textId="77777777" w:rsidTr="0093346F">
        <w:trPr>
          <w:trHeight w:val="94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8EA9A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4. Комплекс процессных мероприятий «Обеспечение безопасности дорожного движения»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FDA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B8BC4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DBC7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3E809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9940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1E7C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59F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3346F" w:rsidRPr="0093346F" w14:paraId="7A572250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CB8432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3FD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DE8F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F45F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EBED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C589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20F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FB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0,0</w:t>
            </w:r>
          </w:p>
        </w:tc>
      </w:tr>
      <w:tr w:rsidR="0093346F" w:rsidRPr="0093346F" w14:paraId="235FA924" w14:textId="77777777" w:rsidTr="0093346F">
        <w:trPr>
          <w:trHeight w:val="157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CC40B5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lastRenderedPageBreak/>
              <w:t>5. Комплекс процессных мероприятий «Обеспечение повышения качества и доступности транспортных услуг, оказываемых с использованием водного, воздушного и автомобильного транспорта» (всего), в том числе: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647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83FE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9768B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B970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80323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C86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C0D1C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  <w:tr w:rsidR="0093346F" w:rsidRPr="0093346F" w14:paraId="1DA38DAF" w14:textId="77777777" w:rsidTr="0093346F">
        <w:trPr>
          <w:trHeight w:val="315"/>
        </w:trPr>
        <w:tc>
          <w:tcPr>
            <w:tcW w:w="58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885E0" w14:textId="77777777" w:rsidR="0093346F" w:rsidRPr="0093346F" w:rsidRDefault="0093346F" w:rsidP="0093346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Местный бюджет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4AAE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7 844,0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D5988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8 259,7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0625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81D5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C25D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388A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8 623,1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FB5F1" w14:textId="77777777" w:rsidR="0093346F" w:rsidRPr="0093346F" w:rsidRDefault="0093346F" w:rsidP="0093346F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93346F">
              <w:rPr>
                <w:rFonts w:eastAsia="Times New Roman"/>
                <w:color w:val="000000"/>
                <w:sz w:val="24"/>
                <w:szCs w:val="24"/>
              </w:rPr>
              <w:t>50 596,1</w:t>
            </w:r>
          </w:p>
        </w:tc>
      </w:tr>
    </w:tbl>
    <w:p w14:paraId="2CFDC092" w14:textId="6617D4C0" w:rsidR="009C2795" w:rsidRDefault="009C2795" w:rsidP="009C2795">
      <w:pPr>
        <w:rPr>
          <w:sz w:val="28"/>
          <w:szCs w:val="28"/>
        </w:rPr>
      </w:pPr>
    </w:p>
    <w:p w14:paraId="3B49B4F9" w14:textId="77777777" w:rsidR="0093346F" w:rsidRDefault="0093346F" w:rsidP="009C2795">
      <w:pPr>
        <w:rPr>
          <w:sz w:val="28"/>
          <w:szCs w:val="28"/>
        </w:rPr>
      </w:pPr>
    </w:p>
    <w:p w14:paraId="6054E670" w14:textId="34194B47" w:rsidR="00B06132" w:rsidRDefault="00EB0552" w:rsidP="00B06132">
      <w:pPr>
        <w:jc w:val="center"/>
        <w:rPr>
          <w:sz w:val="28"/>
          <w:szCs w:val="28"/>
        </w:rPr>
      </w:pPr>
      <w:r>
        <w:rPr>
          <w:sz w:val="28"/>
          <w:szCs w:val="28"/>
        </w:rPr>
        <w:t>6. Перечень создаваемых объектов на 2025 год и на плановый период 2026</w:t>
      </w:r>
      <w:r w:rsidR="009C2795">
        <w:rPr>
          <w:sz w:val="28"/>
          <w:szCs w:val="28"/>
        </w:rPr>
        <w:t xml:space="preserve"> – </w:t>
      </w:r>
      <w:r>
        <w:rPr>
          <w:sz w:val="28"/>
          <w:szCs w:val="28"/>
        </w:rPr>
        <w:t>2030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муниципально-частном партнерстве и концессионными соглашениями</w:t>
      </w:r>
    </w:p>
    <w:tbl>
      <w:tblPr>
        <w:tblW w:w="14312" w:type="dxa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992"/>
        <w:gridCol w:w="1134"/>
        <w:gridCol w:w="1276"/>
        <w:gridCol w:w="1134"/>
        <w:gridCol w:w="1276"/>
        <w:gridCol w:w="992"/>
        <w:gridCol w:w="709"/>
        <w:gridCol w:w="709"/>
        <w:gridCol w:w="708"/>
        <w:gridCol w:w="709"/>
        <w:gridCol w:w="709"/>
        <w:gridCol w:w="992"/>
        <w:gridCol w:w="1134"/>
      </w:tblGrid>
      <w:tr w:rsidR="00B06132" w:rsidRPr="00B06132" w14:paraId="751A2E46" w14:textId="77777777" w:rsidTr="00B06132">
        <w:trPr>
          <w:trHeight w:val="1350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7FCF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№ п/п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0FD4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Наименование объекта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078C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Мощность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781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Срок строительства, проектирования (характер работ)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CDB1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E692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Остаток стоимости на 01.01.2025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609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01680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Инвестиции (рубли)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023B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Механизм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606A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Заказчик по строительству (приобретению)</w:t>
            </w:r>
          </w:p>
        </w:tc>
      </w:tr>
      <w:tr w:rsidR="00B06132" w:rsidRPr="00B06132" w14:paraId="2665B8E0" w14:textId="77777777" w:rsidTr="00B06132">
        <w:trPr>
          <w:trHeight w:val="1350"/>
        </w:trPr>
        <w:tc>
          <w:tcPr>
            <w:tcW w:w="4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2C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D4CB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5A9D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1FD1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4C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4E30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6D32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FFEF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574F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2026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41D4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2027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79C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2028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339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2029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7B99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2030 год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8EF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B493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70292F2E" w14:textId="77777777" w:rsidTr="00B06132">
        <w:trPr>
          <w:trHeight w:val="30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2BB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2CF4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60C6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624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025B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4824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7981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3901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957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014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AE57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1F1A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165D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F94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84B9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15</w:t>
            </w:r>
          </w:p>
        </w:tc>
      </w:tr>
      <w:tr w:rsidR="00B06132" w:rsidRPr="00B06132" w14:paraId="39E64BFD" w14:textId="77777777" w:rsidTr="00B06132">
        <w:trPr>
          <w:trHeight w:val="300"/>
        </w:trPr>
        <w:tc>
          <w:tcPr>
            <w:tcW w:w="6374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3E88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Всего, 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D585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2E9D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78 311,8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15D5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64E5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8058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95D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9EAE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5221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9B08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 </w:t>
            </w:r>
          </w:p>
        </w:tc>
      </w:tr>
      <w:tr w:rsidR="00B06132" w:rsidRPr="00B06132" w14:paraId="7085382C" w14:textId="77777777" w:rsidTr="00B06132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E090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DC68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7347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39A7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99585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DDEC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AA3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81BE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0493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8D947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61597F94" w14:textId="77777777" w:rsidTr="00B06132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F0D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11F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64B9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3E5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B483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DEB9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43E5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7C5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0666C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A24C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5BA11D47" w14:textId="77777777" w:rsidTr="00B06132">
        <w:trPr>
          <w:trHeight w:val="30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0362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FA1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22B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31 556,8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7E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E2F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1E3F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4095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85E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C3D7A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35EBB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F602812" w14:textId="77777777" w:rsidTr="00B06132">
        <w:trPr>
          <w:trHeight w:val="510"/>
        </w:trPr>
        <w:tc>
          <w:tcPr>
            <w:tcW w:w="6374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D1D6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E1F3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501AD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22A7C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4870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BEE6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6CD3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BE6A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BDC5C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58527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3EBED5B0" w14:textId="77777777" w:rsidTr="00B0613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E250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1.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EC23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улично-дорожной сети д. Ярки Ханты-Мансийского района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CFDC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2 970,22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FF68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0BCF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537 826,1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DD3C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528 828,4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24BC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25DB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52 107,9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1634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AB76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A694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46A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1376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84AB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77C49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0F8164E7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97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C9C2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235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9AFC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85A7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2D7C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DAE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465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C3D7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F906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33E1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080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452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8F6A4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ED8E8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7D325A5B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8AA9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43C7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F84B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DC6F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F6F8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984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BEE1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FC84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46 755,0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3B14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5987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6B74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181B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A5D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DBED9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674F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23C5480A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15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EBB0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739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4AB0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A5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1DE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C112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AB67F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5 352,9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0B51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F1F72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6432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C5C1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47A3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50CCB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C99E2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737A07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9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B045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3159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0F9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E3C4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0AB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60A2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082E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117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8EC00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28EA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7373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382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C10D5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2960C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4522BCAA" w14:textId="77777777" w:rsidTr="00B06132">
        <w:trPr>
          <w:trHeight w:val="300"/>
        </w:trPr>
        <w:tc>
          <w:tcPr>
            <w:tcW w:w="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D4B6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2.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F86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Строительство объездной дороги в п. Горноправдинск (ПИР, СМР)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3C0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3 970,22 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9790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2012-2013, 2019-2020 (ПИР), 2025 (СМР)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4746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46 655,4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E381F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10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9DEA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BEAB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7ED4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C09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74E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C0ED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22E4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прямые инвестиции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A7959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МКУ УКСиР</w:t>
            </w:r>
          </w:p>
        </w:tc>
      </w:tr>
      <w:tr w:rsidR="00B06132" w:rsidRPr="00B06132" w14:paraId="5346C463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C948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A156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992E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8839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A6FF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F638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8D75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федеральный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9835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619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BE4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A668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D1667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1257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71AF9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2AD1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0806A79D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8E7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4064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3F9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1D9C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C712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E829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3EF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9613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37E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AE4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3CD8E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1B2C8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4F3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40B3EC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339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20B787E2" w14:textId="77777777" w:rsidTr="00B06132">
        <w:trPr>
          <w:trHeight w:val="30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8E88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C9F1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0035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AE46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382B5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A13FA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D1677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местный бюджет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3B95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26 203,9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AC81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A6FF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57819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D212F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EFA91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FF552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71C5A1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  <w:tr w:rsidR="00B06132" w:rsidRPr="00B06132" w14:paraId="139E2D0C" w14:textId="77777777" w:rsidTr="00B06132">
        <w:trPr>
          <w:trHeight w:val="510"/>
        </w:trPr>
        <w:tc>
          <w:tcPr>
            <w:tcW w:w="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AD23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2EED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22AEB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274D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19C12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D5C5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C74E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внебюджетные источники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DD96D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E8B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E7E36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CAD45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FE6C4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4B79B" w14:textId="77777777" w:rsidR="00B06132" w:rsidRPr="00B06132" w:rsidRDefault="00B06132" w:rsidP="00B06132">
            <w:pPr>
              <w:jc w:val="center"/>
              <w:rPr>
                <w:rFonts w:eastAsia="Times New Roman"/>
                <w:color w:val="000000"/>
              </w:rPr>
            </w:pPr>
            <w:r w:rsidRPr="00B06132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B49D50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3BE08" w14:textId="77777777" w:rsidR="00B06132" w:rsidRPr="00B06132" w:rsidRDefault="00B06132" w:rsidP="00B06132">
            <w:pPr>
              <w:rPr>
                <w:rFonts w:eastAsia="Times New Roman"/>
                <w:color w:val="000000"/>
              </w:rPr>
            </w:pPr>
          </w:p>
        </w:tc>
      </w:tr>
    </w:tbl>
    <w:p w14:paraId="03BF73AF" w14:textId="1275CF88" w:rsidR="00C41482" w:rsidRDefault="00800BA7" w:rsidP="00B06132">
      <w:pPr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14:paraId="2E7B3A3E" w14:textId="77777777" w:rsidR="00B06132" w:rsidRDefault="00B06132" w:rsidP="00B06132">
      <w:pPr>
        <w:jc w:val="right"/>
        <w:rPr>
          <w:sz w:val="28"/>
          <w:szCs w:val="28"/>
        </w:rPr>
      </w:pPr>
    </w:p>
    <w:p w14:paraId="05D22BB4" w14:textId="487619E4" w:rsidR="00800BA7" w:rsidRDefault="00800BA7" w:rsidP="00800BA7">
      <w:pPr>
        <w:pStyle w:val="a8"/>
        <w:numPr>
          <w:ilvl w:val="0"/>
          <w:numId w:val="7"/>
        </w:numPr>
        <w:rPr>
          <w:rFonts w:ascii="Times New Roman" w:hAnsi="Times New Roman"/>
          <w:sz w:val="28"/>
          <w:szCs w:val="28"/>
        </w:rPr>
      </w:pPr>
      <w:r w:rsidRPr="00800BA7">
        <w:rPr>
          <w:rFonts w:ascii="Times New Roman" w:hAnsi="Times New Roman"/>
          <w:sz w:val="28"/>
          <w:szCs w:val="28"/>
        </w:rPr>
        <w:t xml:space="preserve">Настоящее постановление вступает </w:t>
      </w:r>
      <w:r>
        <w:rPr>
          <w:rFonts w:ascii="Times New Roman" w:hAnsi="Times New Roman"/>
          <w:sz w:val="28"/>
          <w:szCs w:val="28"/>
        </w:rPr>
        <w:t>в силу после его официального опубликования.</w:t>
      </w:r>
    </w:p>
    <w:p w14:paraId="75CC1099" w14:textId="77777777" w:rsidR="00B06132" w:rsidRDefault="00B06132" w:rsidP="00B06132">
      <w:pPr>
        <w:pStyle w:val="a8"/>
        <w:ind w:left="1069"/>
        <w:rPr>
          <w:rFonts w:ascii="Times New Roman" w:hAnsi="Times New Roman"/>
          <w:sz w:val="28"/>
          <w:szCs w:val="28"/>
        </w:rPr>
      </w:pPr>
    </w:p>
    <w:p w14:paraId="56AC00B0" w14:textId="2C060173" w:rsidR="00800BA7" w:rsidRPr="00800BA7" w:rsidRDefault="00800BA7" w:rsidP="00800BA7">
      <w:pPr>
        <w:pStyle w:val="29"/>
        <w:shd w:val="clear" w:color="auto" w:fill="auto"/>
        <w:spacing w:before="0" w:after="183" w:line="280" w:lineRule="exact"/>
        <w:ind w:firstLine="142"/>
        <w:contextualSpacing/>
        <w:jc w:val="both"/>
        <w:rPr>
          <w:rFonts w:eastAsiaTheme="minorHAnsi"/>
          <w:sz w:val="22"/>
          <w:szCs w:val="2"/>
        </w:rPr>
      </w:pPr>
      <w:r>
        <w:t>Глава Ханты-Мансийского района</w:t>
      </w:r>
      <w:r>
        <w:tab/>
        <w:t xml:space="preserve">                 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r>
        <w:tab/>
      </w:r>
      <w:r>
        <w:tab/>
      </w:r>
      <w:r>
        <w:tab/>
      </w:r>
      <w:r>
        <w:tab/>
        <w:t xml:space="preserve">                                                                           К.Р.Минулин</w:t>
      </w:r>
    </w:p>
    <w:sectPr w:rsidR="00800BA7" w:rsidRPr="00800BA7" w:rsidSect="00800BA7">
      <w:headerReference w:type="default" r:id="rId17"/>
      <w:headerReference w:type="first" r:id="rId18"/>
      <w:pgSz w:w="16838" w:h="11905" w:orient="landscape" w:code="9"/>
      <w:pgMar w:top="1135" w:right="1134" w:bottom="1134" w:left="1418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86202" w14:textId="77777777" w:rsidR="00AE3E52" w:rsidRDefault="00AE3E52" w:rsidP="007C7827">
      <w:r>
        <w:separator/>
      </w:r>
    </w:p>
  </w:endnote>
  <w:endnote w:type="continuationSeparator" w:id="0">
    <w:p w14:paraId="5D077F36" w14:textId="77777777" w:rsidR="00AE3E52" w:rsidRDefault="00AE3E52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590" w14:textId="77777777" w:rsidR="003C5FC3" w:rsidRDefault="003C5FC3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D9F" w14:textId="77777777" w:rsidR="003C5FC3" w:rsidRDefault="003C5FC3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2AB4" w14:textId="77777777" w:rsidR="003C5FC3" w:rsidRDefault="003C5FC3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F26CE" w14:textId="77777777" w:rsidR="00AE3E52" w:rsidRDefault="00AE3E52" w:rsidP="007C7827">
      <w:r>
        <w:separator/>
      </w:r>
    </w:p>
  </w:footnote>
  <w:footnote w:type="continuationSeparator" w:id="0">
    <w:p w14:paraId="620D95D8" w14:textId="77777777" w:rsidR="00AE3E52" w:rsidRDefault="00AE3E52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79F36" w14:textId="77777777" w:rsidR="003C5FC3" w:rsidRPr="0045468D" w:rsidRDefault="003C5FC3" w:rsidP="0045468D">
    <w:pPr>
      <w:pStyle w:val="a5"/>
      <w:jc w:val="center"/>
      <w:rPr>
        <w:sz w:val="26"/>
        <w:szCs w:val="26"/>
      </w:rPr>
    </w:pPr>
    <w:r w:rsidRPr="0045468D">
      <w:rPr>
        <w:sz w:val="26"/>
        <w:szCs w:val="26"/>
      </w:rPr>
      <w:fldChar w:fldCharType="begin"/>
    </w:r>
    <w:r w:rsidRPr="0045468D">
      <w:rPr>
        <w:sz w:val="26"/>
        <w:szCs w:val="26"/>
      </w:rPr>
      <w:instrText>PAGE   \* MERGEFORMAT</w:instrText>
    </w:r>
    <w:r w:rsidRPr="0045468D">
      <w:rPr>
        <w:sz w:val="26"/>
        <w:szCs w:val="26"/>
      </w:rPr>
      <w:fldChar w:fldCharType="separate"/>
    </w:r>
    <w:r>
      <w:rPr>
        <w:noProof/>
        <w:sz w:val="26"/>
        <w:szCs w:val="26"/>
      </w:rPr>
      <w:t>15</w:t>
    </w:r>
    <w:r w:rsidRPr="0045468D">
      <w:rPr>
        <w:sz w:val="26"/>
        <w:szCs w:val="2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6389683"/>
      <w:docPartObj>
        <w:docPartGallery w:val="Page Numbers (Top of Page)"/>
        <w:docPartUnique/>
      </w:docPartObj>
    </w:sdtPr>
    <w:sdtEndPr/>
    <w:sdtContent>
      <w:p w14:paraId="4B77894C" w14:textId="77777777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43DB0B24" w14:textId="77777777" w:rsidR="003C5FC3" w:rsidRDefault="003C5FC3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4CE" w14:textId="77777777" w:rsidR="003C5FC3" w:rsidRDefault="003C5FC3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5E6C2653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1D03E102" w14:textId="77777777" w:rsidR="003C5FC3" w:rsidRDefault="003C5FC3">
    <w:pPr>
      <w:pStyle w:val="a5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13298BEA" w:rsidR="003C5FC3" w:rsidRDefault="003C5FC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3C5FC3" w:rsidRDefault="003C5FC3">
    <w:pPr>
      <w:pStyle w:val="a5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F101D" w14:textId="77777777" w:rsidR="003C5FC3" w:rsidRDefault="003C5FC3" w:rsidP="00033105">
    <w:pPr>
      <w:pStyle w:val="a5"/>
      <w:jc w:val="center"/>
    </w:pPr>
  </w:p>
  <w:p w14:paraId="5029EB4C" w14:textId="77777777" w:rsidR="003C5FC3" w:rsidRDefault="003C5FC3" w:rsidP="00033105">
    <w:pPr>
      <w:pStyle w:val="a5"/>
      <w:jc w:val="center"/>
    </w:pPr>
  </w:p>
  <w:p w14:paraId="73349660" w14:textId="6BA36B0C" w:rsidR="003C5FC3" w:rsidRPr="000B3CD9" w:rsidRDefault="003C5FC3" w:rsidP="00033105">
    <w:pPr>
      <w:pStyle w:val="a5"/>
      <w:jc w:val="center"/>
    </w:pPr>
    <w:r w:rsidRPr="0094281B">
      <w:rPr>
        <w:sz w:val="24"/>
      </w:rPr>
      <w:fldChar w:fldCharType="begin"/>
    </w:r>
    <w:r w:rsidRPr="0094281B">
      <w:rPr>
        <w:sz w:val="24"/>
      </w:rPr>
      <w:instrText>PAGE   \* MERGEFORMAT</w:instrText>
    </w:r>
    <w:r w:rsidRPr="0094281B">
      <w:rPr>
        <w:sz w:val="24"/>
      </w:rPr>
      <w:fldChar w:fldCharType="separate"/>
    </w:r>
    <w:r w:rsidR="000361FB">
      <w:rPr>
        <w:noProof/>
        <w:sz w:val="24"/>
      </w:rPr>
      <w:t>4</w:t>
    </w:r>
    <w:r w:rsidRPr="0094281B">
      <w:rPr>
        <w:sz w:val="24"/>
      </w:rPr>
      <w:fldChar w:fldCharType="end"/>
    </w:r>
  </w:p>
  <w:p w14:paraId="4379E3ED" w14:textId="77777777" w:rsidR="003C5FC3" w:rsidRPr="00C54845" w:rsidRDefault="003C5FC3" w:rsidP="00033105">
    <w:pPr>
      <w:pStyle w:val="a5"/>
      <w:rPr>
        <w:sz w:val="24"/>
        <w:szCs w:val="26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14A14A" w14:textId="15D7C703" w:rsidR="003C5FC3" w:rsidRPr="00193205" w:rsidRDefault="003C5FC3">
    <w:pPr>
      <w:pStyle w:val="a5"/>
      <w:jc w:val="center"/>
      <w:rPr>
        <w:sz w:val="26"/>
        <w:szCs w:val="26"/>
      </w:rPr>
    </w:pPr>
    <w:r w:rsidRPr="00193205">
      <w:rPr>
        <w:sz w:val="26"/>
        <w:szCs w:val="26"/>
      </w:rPr>
      <w:fldChar w:fldCharType="begin"/>
    </w:r>
    <w:r w:rsidRPr="00193205">
      <w:rPr>
        <w:sz w:val="26"/>
        <w:szCs w:val="26"/>
      </w:rPr>
      <w:instrText>PAGE   \* MERGEFORMAT</w:instrText>
    </w:r>
    <w:r w:rsidRPr="00193205">
      <w:rPr>
        <w:sz w:val="26"/>
        <w:szCs w:val="26"/>
      </w:rPr>
      <w:fldChar w:fldCharType="separate"/>
    </w:r>
    <w:r w:rsidR="000361FB">
      <w:rPr>
        <w:noProof/>
        <w:sz w:val="26"/>
        <w:szCs w:val="26"/>
      </w:rPr>
      <w:t>2</w:t>
    </w:r>
    <w:r w:rsidRPr="00193205">
      <w:rPr>
        <w:sz w:val="26"/>
        <w:szCs w:val="26"/>
      </w:rPr>
      <w:fldChar w:fldCharType="end"/>
    </w:r>
  </w:p>
  <w:p w14:paraId="3E7C9296" w14:textId="77777777" w:rsidR="003C5FC3" w:rsidRDefault="003C5FC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6E36845"/>
    <w:multiLevelType w:val="multilevel"/>
    <w:tmpl w:val="6112442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58822BED"/>
    <w:multiLevelType w:val="hybridMultilevel"/>
    <w:tmpl w:val="0C8EFCBC"/>
    <w:lvl w:ilvl="0" w:tplc="6A5A9582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20526C8"/>
    <w:multiLevelType w:val="hybridMultilevel"/>
    <w:tmpl w:val="E84EBB2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4"/>
  </w:num>
  <w:num w:numId="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286"/>
    <w:rsid w:val="000105A9"/>
    <w:rsid w:val="00010A8F"/>
    <w:rsid w:val="00011D72"/>
    <w:rsid w:val="000124BB"/>
    <w:rsid w:val="00012D32"/>
    <w:rsid w:val="000130EE"/>
    <w:rsid w:val="000155F2"/>
    <w:rsid w:val="00015AE6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28D8"/>
    <w:rsid w:val="00033105"/>
    <w:rsid w:val="00034E5E"/>
    <w:rsid w:val="000354A0"/>
    <w:rsid w:val="0003599D"/>
    <w:rsid w:val="000361FB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57B2A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869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B13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1D6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7D7"/>
    <w:rsid w:val="000E0B6F"/>
    <w:rsid w:val="000E164A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49F0"/>
    <w:rsid w:val="00116C05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5B4E"/>
    <w:rsid w:val="0012637E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3DBA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4F2"/>
    <w:rsid w:val="001769B9"/>
    <w:rsid w:val="00176A04"/>
    <w:rsid w:val="001776B4"/>
    <w:rsid w:val="0018085D"/>
    <w:rsid w:val="001822D6"/>
    <w:rsid w:val="00183FE7"/>
    <w:rsid w:val="001842EA"/>
    <w:rsid w:val="001847D4"/>
    <w:rsid w:val="001871C1"/>
    <w:rsid w:val="00187B55"/>
    <w:rsid w:val="00187BCF"/>
    <w:rsid w:val="00192519"/>
    <w:rsid w:val="00193205"/>
    <w:rsid w:val="0019418B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264"/>
    <w:rsid w:val="001A4353"/>
    <w:rsid w:val="001A4C17"/>
    <w:rsid w:val="001A5F49"/>
    <w:rsid w:val="001A68BE"/>
    <w:rsid w:val="001A71D5"/>
    <w:rsid w:val="001B04C6"/>
    <w:rsid w:val="001B14D0"/>
    <w:rsid w:val="001B1AD5"/>
    <w:rsid w:val="001B3F12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58E0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3E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1F7071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8B4"/>
    <w:rsid w:val="002109CD"/>
    <w:rsid w:val="00211179"/>
    <w:rsid w:val="00211D8C"/>
    <w:rsid w:val="00212D03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23B8"/>
    <w:rsid w:val="00233208"/>
    <w:rsid w:val="00234CAB"/>
    <w:rsid w:val="00236327"/>
    <w:rsid w:val="002364D2"/>
    <w:rsid w:val="00236D88"/>
    <w:rsid w:val="002379B1"/>
    <w:rsid w:val="00240B35"/>
    <w:rsid w:val="00241014"/>
    <w:rsid w:val="00241C47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2302"/>
    <w:rsid w:val="00263898"/>
    <w:rsid w:val="00263BDB"/>
    <w:rsid w:val="00264A56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24B9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07D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B0310"/>
    <w:rsid w:val="002B25EE"/>
    <w:rsid w:val="002B3D2B"/>
    <w:rsid w:val="002B4028"/>
    <w:rsid w:val="002B43E8"/>
    <w:rsid w:val="002B4759"/>
    <w:rsid w:val="002B49D5"/>
    <w:rsid w:val="002B4F5C"/>
    <w:rsid w:val="002B51DB"/>
    <w:rsid w:val="002B6453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4B24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A20"/>
    <w:rsid w:val="00303CD9"/>
    <w:rsid w:val="003042AC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010"/>
    <w:rsid w:val="003251FF"/>
    <w:rsid w:val="00325376"/>
    <w:rsid w:val="00327844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5DF9"/>
    <w:rsid w:val="00346862"/>
    <w:rsid w:val="003470CF"/>
    <w:rsid w:val="003500DC"/>
    <w:rsid w:val="00351331"/>
    <w:rsid w:val="003517C5"/>
    <w:rsid w:val="00352CA1"/>
    <w:rsid w:val="00352DC9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30C"/>
    <w:rsid w:val="0037249F"/>
    <w:rsid w:val="00372680"/>
    <w:rsid w:val="00372ABA"/>
    <w:rsid w:val="00374476"/>
    <w:rsid w:val="0037469E"/>
    <w:rsid w:val="00374809"/>
    <w:rsid w:val="00374D1E"/>
    <w:rsid w:val="003752A4"/>
    <w:rsid w:val="00375A63"/>
    <w:rsid w:val="0037631D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1B3"/>
    <w:rsid w:val="00397550"/>
    <w:rsid w:val="00397AE7"/>
    <w:rsid w:val="00397CC4"/>
    <w:rsid w:val="003A07FE"/>
    <w:rsid w:val="003A0C9D"/>
    <w:rsid w:val="003A22DD"/>
    <w:rsid w:val="003A3440"/>
    <w:rsid w:val="003A36F0"/>
    <w:rsid w:val="003A4ACD"/>
    <w:rsid w:val="003A4C6E"/>
    <w:rsid w:val="003A5490"/>
    <w:rsid w:val="003A5824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00D"/>
    <w:rsid w:val="003B4985"/>
    <w:rsid w:val="003B4BAE"/>
    <w:rsid w:val="003B54F6"/>
    <w:rsid w:val="003B62EF"/>
    <w:rsid w:val="003B6CA2"/>
    <w:rsid w:val="003C0AD2"/>
    <w:rsid w:val="003C2DA3"/>
    <w:rsid w:val="003C2DF5"/>
    <w:rsid w:val="003C3848"/>
    <w:rsid w:val="003C4F81"/>
    <w:rsid w:val="003C5FC3"/>
    <w:rsid w:val="003D00D1"/>
    <w:rsid w:val="003D0A7C"/>
    <w:rsid w:val="003D15F5"/>
    <w:rsid w:val="003D1703"/>
    <w:rsid w:val="003D4229"/>
    <w:rsid w:val="003D48E7"/>
    <w:rsid w:val="003D5A3B"/>
    <w:rsid w:val="003D7137"/>
    <w:rsid w:val="003E0720"/>
    <w:rsid w:val="003E15E6"/>
    <w:rsid w:val="003E1B8B"/>
    <w:rsid w:val="003E23F5"/>
    <w:rsid w:val="003E4EED"/>
    <w:rsid w:val="003E5884"/>
    <w:rsid w:val="003E6094"/>
    <w:rsid w:val="003F0C3A"/>
    <w:rsid w:val="003F1E7A"/>
    <w:rsid w:val="003F1F39"/>
    <w:rsid w:val="003F259F"/>
    <w:rsid w:val="003F4E66"/>
    <w:rsid w:val="003F53C4"/>
    <w:rsid w:val="003F5494"/>
    <w:rsid w:val="003F5DBC"/>
    <w:rsid w:val="003F610D"/>
    <w:rsid w:val="003F6381"/>
    <w:rsid w:val="003F6E8D"/>
    <w:rsid w:val="003F7412"/>
    <w:rsid w:val="003F7D58"/>
    <w:rsid w:val="003F7F1F"/>
    <w:rsid w:val="00400041"/>
    <w:rsid w:val="0040093D"/>
    <w:rsid w:val="00402488"/>
    <w:rsid w:val="004025B1"/>
    <w:rsid w:val="00402DDA"/>
    <w:rsid w:val="004031A0"/>
    <w:rsid w:val="0040323E"/>
    <w:rsid w:val="004033A7"/>
    <w:rsid w:val="00403A1F"/>
    <w:rsid w:val="00404D3E"/>
    <w:rsid w:val="00405918"/>
    <w:rsid w:val="0040591C"/>
    <w:rsid w:val="0041002E"/>
    <w:rsid w:val="00410236"/>
    <w:rsid w:val="00411CBB"/>
    <w:rsid w:val="00411F5F"/>
    <w:rsid w:val="00412D5F"/>
    <w:rsid w:val="0041406E"/>
    <w:rsid w:val="00414655"/>
    <w:rsid w:val="00415616"/>
    <w:rsid w:val="00416648"/>
    <w:rsid w:val="0041689A"/>
    <w:rsid w:val="004209FD"/>
    <w:rsid w:val="00420F57"/>
    <w:rsid w:val="00421CF6"/>
    <w:rsid w:val="00421D90"/>
    <w:rsid w:val="0042262A"/>
    <w:rsid w:val="00422A4F"/>
    <w:rsid w:val="00423522"/>
    <w:rsid w:val="00423EB0"/>
    <w:rsid w:val="00424750"/>
    <w:rsid w:val="00425C0B"/>
    <w:rsid w:val="0042648F"/>
    <w:rsid w:val="00427B16"/>
    <w:rsid w:val="00427D99"/>
    <w:rsid w:val="00427F1C"/>
    <w:rsid w:val="00430416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4C94"/>
    <w:rsid w:val="00455FB0"/>
    <w:rsid w:val="004563FA"/>
    <w:rsid w:val="004566D9"/>
    <w:rsid w:val="00457DEA"/>
    <w:rsid w:val="004604D1"/>
    <w:rsid w:val="00460C09"/>
    <w:rsid w:val="00461419"/>
    <w:rsid w:val="004616EE"/>
    <w:rsid w:val="004635AD"/>
    <w:rsid w:val="00464028"/>
    <w:rsid w:val="004646D4"/>
    <w:rsid w:val="00465010"/>
    <w:rsid w:val="004650CC"/>
    <w:rsid w:val="0046625A"/>
    <w:rsid w:val="00466B2E"/>
    <w:rsid w:val="004677AA"/>
    <w:rsid w:val="00467E94"/>
    <w:rsid w:val="004702A1"/>
    <w:rsid w:val="00471B6D"/>
    <w:rsid w:val="00472CBB"/>
    <w:rsid w:val="0047394A"/>
    <w:rsid w:val="00473C1A"/>
    <w:rsid w:val="00473FBE"/>
    <w:rsid w:val="00474463"/>
    <w:rsid w:val="00474EDD"/>
    <w:rsid w:val="00474FFB"/>
    <w:rsid w:val="004757F8"/>
    <w:rsid w:val="0047743E"/>
    <w:rsid w:val="00480042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396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97BB4"/>
    <w:rsid w:val="004A00C1"/>
    <w:rsid w:val="004A036A"/>
    <w:rsid w:val="004A06D8"/>
    <w:rsid w:val="004A10E3"/>
    <w:rsid w:val="004A26A1"/>
    <w:rsid w:val="004A291D"/>
    <w:rsid w:val="004A2D5D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ECF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640"/>
    <w:rsid w:val="004E7D7C"/>
    <w:rsid w:val="004F02BC"/>
    <w:rsid w:val="004F12E0"/>
    <w:rsid w:val="004F148A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07161"/>
    <w:rsid w:val="005102A2"/>
    <w:rsid w:val="00510586"/>
    <w:rsid w:val="00510696"/>
    <w:rsid w:val="00510C53"/>
    <w:rsid w:val="0051112E"/>
    <w:rsid w:val="00511244"/>
    <w:rsid w:val="00511CCC"/>
    <w:rsid w:val="00512018"/>
    <w:rsid w:val="00513048"/>
    <w:rsid w:val="0051435F"/>
    <w:rsid w:val="00514D8A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2E"/>
    <w:rsid w:val="00523ED6"/>
    <w:rsid w:val="005256AD"/>
    <w:rsid w:val="005300DC"/>
    <w:rsid w:val="00530E36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1140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65F"/>
    <w:rsid w:val="00557CD7"/>
    <w:rsid w:val="00561FCE"/>
    <w:rsid w:val="005624F8"/>
    <w:rsid w:val="00562F0B"/>
    <w:rsid w:val="005641C1"/>
    <w:rsid w:val="0056464F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2BF4"/>
    <w:rsid w:val="00573DE8"/>
    <w:rsid w:val="005751BF"/>
    <w:rsid w:val="00575764"/>
    <w:rsid w:val="00576A01"/>
    <w:rsid w:val="005775D9"/>
    <w:rsid w:val="00577837"/>
    <w:rsid w:val="005800B9"/>
    <w:rsid w:val="00580558"/>
    <w:rsid w:val="005808C0"/>
    <w:rsid w:val="00580F96"/>
    <w:rsid w:val="005810F4"/>
    <w:rsid w:val="00581958"/>
    <w:rsid w:val="00581D3A"/>
    <w:rsid w:val="005823B3"/>
    <w:rsid w:val="005828C9"/>
    <w:rsid w:val="00583889"/>
    <w:rsid w:val="00583E4F"/>
    <w:rsid w:val="00584978"/>
    <w:rsid w:val="00584BC3"/>
    <w:rsid w:val="005858E5"/>
    <w:rsid w:val="005860B9"/>
    <w:rsid w:val="00586176"/>
    <w:rsid w:val="00587150"/>
    <w:rsid w:val="00587232"/>
    <w:rsid w:val="00587295"/>
    <w:rsid w:val="005875B5"/>
    <w:rsid w:val="0059028D"/>
    <w:rsid w:val="00590506"/>
    <w:rsid w:val="005906F1"/>
    <w:rsid w:val="00590DDA"/>
    <w:rsid w:val="00591124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04"/>
    <w:rsid w:val="005A27F7"/>
    <w:rsid w:val="005A32F5"/>
    <w:rsid w:val="005A3CE8"/>
    <w:rsid w:val="005A4A64"/>
    <w:rsid w:val="005A5092"/>
    <w:rsid w:val="005A5CFA"/>
    <w:rsid w:val="005A6167"/>
    <w:rsid w:val="005A640C"/>
    <w:rsid w:val="005A665D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470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34B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6F25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270E"/>
    <w:rsid w:val="00653324"/>
    <w:rsid w:val="00655299"/>
    <w:rsid w:val="00655CB3"/>
    <w:rsid w:val="00656355"/>
    <w:rsid w:val="006568F6"/>
    <w:rsid w:val="00656EDF"/>
    <w:rsid w:val="006579BB"/>
    <w:rsid w:val="006600A7"/>
    <w:rsid w:val="0066039C"/>
    <w:rsid w:val="0066045F"/>
    <w:rsid w:val="006611C9"/>
    <w:rsid w:val="006617F6"/>
    <w:rsid w:val="00661E12"/>
    <w:rsid w:val="006625DE"/>
    <w:rsid w:val="00662785"/>
    <w:rsid w:val="00662BE2"/>
    <w:rsid w:val="00662D6C"/>
    <w:rsid w:val="00662EC0"/>
    <w:rsid w:val="00662FD7"/>
    <w:rsid w:val="00663BA0"/>
    <w:rsid w:val="0066454C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5AB6"/>
    <w:rsid w:val="0067676A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94C"/>
    <w:rsid w:val="00684C4F"/>
    <w:rsid w:val="006856F0"/>
    <w:rsid w:val="00686B1D"/>
    <w:rsid w:val="00687486"/>
    <w:rsid w:val="006875BE"/>
    <w:rsid w:val="00687C05"/>
    <w:rsid w:val="00690949"/>
    <w:rsid w:val="00692504"/>
    <w:rsid w:val="006927F2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71B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1FE2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5FA"/>
    <w:rsid w:val="006D365B"/>
    <w:rsid w:val="006D3A64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532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4B26"/>
    <w:rsid w:val="007060A0"/>
    <w:rsid w:val="00706E67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403"/>
    <w:rsid w:val="00727164"/>
    <w:rsid w:val="0072761D"/>
    <w:rsid w:val="00730290"/>
    <w:rsid w:val="00731E6E"/>
    <w:rsid w:val="00731FBD"/>
    <w:rsid w:val="00733604"/>
    <w:rsid w:val="007339D8"/>
    <w:rsid w:val="00733F0A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9C3"/>
    <w:rsid w:val="00744FEC"/>
    <w:rsid w:val="0074526C"/>
    <w:rsid w:val="00745329"/>
    <w:rsid w:val="00745899"/>
    <w:rsid w:val="00745E50"/>
    <w:rsid w:val="00745FCF"/>
    <w:rsid w:val="00746046"/>
    <w:rsid w:val="007469D8"/>
    <w:rsid w:val="00747C94"/>
    <w:rsid w:val="00751CF9"/>
    <w:rsid w:val="00752D7A"/>
    <w:rsid w:val="00753102"/>
    <w:rsid w:val="007536D1"/>
    <w:rsid w:val="00753A32"/>
    <w:rsid w:val="00754FC4"/>
    <w:rsid w:val="00755998"/>
    <w:rsid w:val="00755E26"/>
    <w:rsid w:val="0076141E"/>
    <w:rsid w:val="00761475"/>
    <w:rsid w:val="0076156C"/>
    <w:rsid w:val="00761827"/>
    <w:rsid w:val="00761DA0"/>
    <w:rsid w:val="007625D3"/>
    <w:rsid w:val="00762C56"/>
    <w:rsid w:val="00762F37"/>
    <w:rsid w:val="00763A6B"/>
    <w:rsid w:val="00764213"/>
    <w:rsid w:val="00764A88"/>
    <w:rsid w:val="00764CBC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6E0E"/>
    <w:rsid w:val="00777154"/>
    <w:rsid w:val="007776D7"/>
    <w:rsid w:val="00777954"/>
    <w:rsid w:val="007825C7"/>
    <w:rsid w:val="007827D2"/>
    <w:rsid w:val="00782B46"/>
    <w:rsid w:val="00782ED9"/>
    <w:rsid w:val="00782F1B"/>
    <w:rsid w:val="007833A8"/>
    <w:rsid w:val="0078418C"/>
    <w:rsid w:val="0078467E"/>
    <w:rsid w:val="00786971"/>
    <w:rsid w:val="00786C42"/>
    <w:rsid w:val="007875B4"/>
    <w:rsid w:val="007879AC"/>
    <w:rsid w:val="00787C3F"/>
    <w:rsid w:val="00790E09"/>
    <w:rsid w:val="007926A5"/>
    <w:rsid w:val="007927E2"/>
    <w:rsid w:val="007931D4"/>
    <w:rsid w:val="0079324E"/>
    <w:rsid w:val="00793432"/>
    <w:rsid w:val="00794F7D"/>
    <w:rsid w:val="0079680D"/>
    <w:rsid w:val="00796F1F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02BB"/>
    <w:rsid w:val="007B11BE"/>
    <w:rsid w:val="007B1941"/>
    <w:rsid w:val="007B231A"/>
    <w:rsid w:val="007B3943"/>
    <w:rsid w:val="007B3A10"/>
    <w:rsid w:val="007B3A4A"/>
    <w:rsid w:val="007B3D37"/>
    <w:rsid w:val="007B52E7"/>
    <w:rsid w:val="007B6408"/>
    <w:rsid w:val="007C052E"/>
    <w:rsid w:val="007C0884"/>
    <w:rsid w:val="007C1238"/>
    <w:rsid w:val="007C2BAA"/>
    <w:rsid w:val="007C3393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5A3F"/>
    <w:rsid w:val="007D7D95"/>
    <w:rsid w:val="007D7DA9"/>
    <w:rsid w:val="007E0034"/>
    <w:rsid w:val="007E048C"/>
    <w:rsid w:val="007E06A7"/>
    <w:rsid w:val="007E0A7D"/>
    <w:rsid w:val="007E1F62"/>
    <w:rsid w:val="007E215D"/>
    <w:rsid w:val="007E2605"/>
    <w:rsid w:val="007E2B39"/>
    <w:rsid w:val="007E42A7"/>
    <w:rsid w:val="007E4A66"/>
    <w:rsid w:val="007E4DAB"/>
    <w:rsid w:val="007E5CA9"/>
    <w:rsid w:val="007E606C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190"/>
    <w:rsid w:val="007F4379"/>
    <w:rsid w:val="007F4CC9"/>
    <w:rsid w:val="007F5A0E"/>
    <w:rsid w:val="007F7073"/>
    <w:rsid w:val="007F7816"/>
    <w:rsid w:val="007F7D19"/>
    <w:rsid w:val="00800137"/>
    <w:rsid w:val="008004DB"/>
    <w:rsid w:val="00800539"/>
    <w:rsid w:val="008005B7"/>
    <w:rsid w:val="00800BA7"/>
    <w:rsid w:val="008014B0"/>
    <w:rsid w:val="0080329A"/>
    <w:rsid w:val="00803879"/>
    <w:rsid w:val="00803F80"/>
    <w:rsid w:val="00804B8F"/>
    <w:rsid w:val="00805D95"/>
    <w:rsid w:val="00806255"/>
    <w:rsid w:val="00810AAC"/>
    <w:rsid w:val="008119E8"/>
    <w:rsid w:val="0081283A"/>
    <w:rsid w:val="00812BE8"/>
    <w:rsid w:val="008139F1"/>
    <w:rsid w:val="0081427A"/>
    <w:rsid w:val="008142F0"/>
    <w:rsid w:val="008147EF"/>
    <w:rsid w:val="00815C0B"/>
    <w:rsid w:val="00817FB5"/>
    <w:rsid w:val="00821046"/>
    <w:rsid w:val="008215C8"/>
    <w:rsid w:val="008219B7"/>
    <w:rsid w:val="00821B32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0208"/>
    <w:rsid w:val="00830CAD"/>
    <w:rsid w:val="00830E12"/>
    <w:rsid w:val="008312FE"/>
    <w:rsid w:val="00832088"/>
    <w:rsid w:val="00836085"/>
    <w:rsid w:val="008367C1"/>
    <w:rsid w:val="00836D7E"/>
    <w:rsid w:val="008371EA"/>
    <w:rsid w:val="00837244"/>
    <w:rsid w:val="00841468"/>
    <w:rsid w:val="00841D97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1CE5"/>
    <w:rsid w:val="00862459"/>
    <w:rsid w:val="00862D4E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1B40"/>
    <w:rsid w:val="00892AB9"/>
    <w:rsid w:val="00893574"/>
    <w:rsid w:val="00893BE1"/>
    <w:rsid w:val="0089507F"/>
    <w:rsid w:val="00895334"/>
    <w:rsid w:val="00895484"/>
    <w:rsid w:val="008962D8"/>
    <w:rsid w:val="008A17A0"/>
    <w:rsid w:val="008A1E2D"/>
    <w:rsid w:val="008A3B13"/>
    <w:rsid w:val="008A3D23"/>
    <w:rsid w:val="008A4629"/>
    <w:rsid w:val="008A4B82"/>
    <w:rsid w:val="008A4BE7"/>
    <w:rsid w:val="008A4E54"/>
    <w:rsid w:val="008A55B7"/>
    <w:rsid w:val="008B0DF2"/>
    <w:rsid w:val="008B1F0F"/>
    <w:rsid w:val="008B24B9"/>
    <w:rsid w:val="008B3622"/>
    <w:rsid w:val="008B403F"/>
    <w:rsid w:val="008B4081"/>
    <w:rsid w:val="008B4D69"/>
    <w:rsid w:val="008B5331"/>
    <w:rsid w:val="008B62B4"/>
    <w:rsid w:val="008B73D1"/>
    <w:rsid w:val="008B76D4"/>
    <w:rsid w:val="008B7BAE"/>
    <w:rsid w:val="008B7FD0"/>
    <w:rsid w:val="008C0B65"/>
    <w:rsid w:val="008C0CFB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2DC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34D3"/>
    <w:rsid w:val="008F47D1"/>
    <w:rsid w:val="008F5C9C"/>
    <w:rsid w:val="008F6A59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0CA9"/>
    <w:rsid w:val="00911492"/>
    <w:rsid w:val="0091158A"/>
    <w:rsid w:val="0091270C"/>
    <w:rsid w:val="0091340C"/>
    <w:rsid w:val="0091404D"/>
    <w:rsid w:val="009143EF"/>
    <w:rsid w:val="00915183"/>
    <w:rsid w:val="009152ED"/>
    <w:rsid w:val="009160EA"/>
    <w:rsid w:val="0092061E"/>
    <w:rsid w:val="00920D84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895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46F"/>
    <w:rsid w:val="0093367F"/>
    <w:rsid w:val="00933D45"/>
    <w:rsid w:val="00936246"/>
    <w:rsid w:val="00940072"/>
    <w:rsid w:val="00940412"/>
    <w:rsid w:val="00941BD7"/>
    <w:rsid w:val="00941C5F"/>
    <w:rsid w:val="00942080"/>
    <w:rsid w:val="00942287"/>
    <w:rsid w:val="0094373A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4CC0"/>
    <w:rsid w:val="0096565F"/>
    <w:rsid w:val="00965E1B"/>
    <w:rsid w:val="00965F17"/>
    <w:rsid w:val="00971615"/>
    <w:rsid w:val="00971BD1"/>
    <w:rsid w:val="00971E7C"/>
    <w:rsid w:val="0097387B"/>
    <w:rsid w:val="00974C4B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3297"/>
    <w:rsid w:val="00994493"/>
    <w:rsid w:val="009945F7"/>
    <w:rsid w:val="00994BEE"/>
    <w:rsid w:val="009950F4"/>
    <w:rsid w:val="009955FC"/>
    <w:rsid w:val="0099595F"/>
    <w:rsid w:val="0099631C"/>
    <w:rsid w:val="009A0727"/>
    <w:rsid w:val="009A1584"/>
    <w:rsid w:val="009A200F"/>
    <w:rsid w:val="009A2552"/>
    <w:rsid w:val="009A2B8A"/>
    <w:rsid w:val="009A348F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2795"/>
    <w:rsid w:val="009C35B4"/>
    <w:rsid w:val="009C3F79"/>
    <w:rsid w:val="009C45F6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1DA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1E0F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D81"/>
    <w:rsid w:val="00A31F0F"/>
    <w:rsid w:val="00A335C6"/>
    <w:rsid w:val="00A33A22"/>
    <w:rsid w:val="00A351E3"/>
    <w:rsid w:val="00A352D3"/>
    <w:rsid w:val="00A372C4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0AD5"/>
    <w:rsid w:val="00A51639"/>
    <w:rsid w:val="00A51CC7"/>
    <w:rsid w:val="00A52385"/>
    <w:rsid w:val="00A528D8"/>
    <w:rsid w:val="00A53212"/>
    <w:rsid w:val="00A53AB5"/>
    <w:rsid w:val="00A53C3A"/>
    <w:rsid w:val="00A53EF4"/>
    <w:rsid w:val="00A55DEC"/>
    <w:rsid w:val="00A55F86"/>
    <w:rsid w:val="00A564F6"/>
    <w:rsid w:val="00A603A3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1D74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2C83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6D85"/>
    <w:rsid w:val="00AA75F9"/>
    <w:rsid w:val="00AB1146"/>
    <w:rsid w:val="00AB184A"/>
    <w:rsid w:val="00AB2777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E52"/>
    <w:rsid w:val="00AE3F3D"/>
    <w:rsid w:val="00AE4350"/>
    <w:rsid w:val="00AE45D6"/>
    <w:rsid w:val="00AE544F"/>
    <w:rsid w:val="00AE5CE1"/>
    <w:rsid w:val="00AE69E4"/>
    <w:rsid w:val="00AE7733"/>
    <w:rsid w:val="00AE779F"/>
    <w:rsid w:val="00AF0017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04"/>
    <w:rsid w:val="00B03747"/>
    <w:rsid w:val="00B0449B"/>
    <w:rsid w:val="00B04537"/>
    <w:rsid w:val="00B06132"/>
    <w:rsid w:val="00B06C81"/>
    <w:rsid w:val="00B10BE3"/>
    <w:rsid w:val="00B11215"/>
    <w:rsid w:val="00B11870"/>
    <w:rsid w:val="00B11CEA"/>
    <w:rsid w:val="00B11E9F"/>
    <w:rsid w:val="00B12C36"/>
    <w:rsid w:val="00B13517"/>
    <w:rsid w:val="00B14EC3"/>
    <w:rsid w:val="00B17476"/>
    <w:rsid w:val="00B20E01"/>
    <w:rsid w:val="00B21F20"/>
    <w:rsid w:val="00B22534"/>
    <w:rsid w:val="00B23EC9"/>
    <w:rsid w:val="00B2433D"/>
    <w:rsid w:val="00B25018"/>
    <w:rsid w:val="00B25798"/>
    <w:rsid w:val="00B25E0A"/>
    <w:rsid w:val="00B26988"/>
    <w:rsid w:val="00B26B56"/>
    <w:rsid w:val="00B26F43"/>
    <w:rsid w:val="00B2707E"/>
    <w:rsid w:val="00B2795F"/>
    <w:rsid w:val="00B305F3"/>
    <w:rsid w:val="00B309EF"/>
    <w:rsid w:val="00B32312"/>
    <w:rsid w:val="00B327B2"/>
    <w:rsid w:val="00B32945"/>
    <w:rsid w:val="00B32FD2"/>
    <w:rsid w:val="00B33BDD"/>
    <w:rsid w:val="00B3420A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8B2"/>
    <w:rsid w:val="00B46EA5"/>
    <w:rsid w:val="00B47C1D"/>
    <w:rsid w:val="00B50439"/>
    <w:rsid w:val="00B50F12"/>
    <w:rsid w:val="00B518A9"/>
    <w:rsid w:val="00B52819"/>
    <w:rsid w:val="00B55516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525C"/>
    <w:rsid w:val="00B6687E"/>
    <w:rsid w:val="00B673BA"/>
    <w:rsid w:val="00B674DE"/>
    <w:rsid w:val="00B70C6C"/>
    <w:rsid w:val="00B71389"/>
    <w:rsid w:val="00B71AF8"/>
    <w:rsid w:val="00B71DC8"/>
    <w:rsid w:val="00B72045"/>
    <w:rsid w:val="00B737FA"/>
    <w:rsid w:val="00B749C3"/>
    <w:rsid w:val="00B74C1F"/>
    <w:rsid w:val="00B757AC"/>
    <w:rsid w:val="00B76317"/>
    <w:rsid w:val="00B766EB"/>
    <w:rsid w:val="00B76CAD"/>
    <w:rsid w:val="00B77A0A"/>
    <w:rsid w:val="00B81307"/>
    <w:rsid w:val="00B814C4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0CAF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96940"/>
    <w:rsid w:val="00BA075C"/>
    <w:rsid w:val="00BA10DF"/>
    <w:rsid w:val="00BA1782"/>
    <w:rsid w:val="00BA2258"/>
    <w:rsid w:val="00BA2875"/>
    <w:rsid w:val="00BA2F37"/>
    <w:rsid w:val="00BA3620"/>
    <w:rsid w:val="00BA3AFB"/>
    <w:rsid w:val="00BA4B63"/>
    <w:rsid w:val="00BA520D"/>
    <w:rsid w:val="00BA5368"/>
    <w:rsid w:val="00BA55CE"/>
    <w:rsid w:val="00BA697D"/>
    <w:rsid w:val="00BA79C8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B7B91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532E"/>
    <w:rsid w:val="00BD63F3"/>
    <w:rsid w:val="00BD6E1F"/>
    <w:rsid w:val="00BE0201"/>
    <w:rsid w:val="00BE0951"/>
    <w:rsid w:val="00BE0C3F"/>
    <w:rsid w:val="00BE0E76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205"/>
    <w:rsid w:val="00BE7C88"/>
    <w:rsid w:val="00BE7CDD"/>
    <w:rsid w:val="00BF0477"/>
    <w:rsid w:val="00BF0BA3"/>
    <w:rsid w:val="00BF1CD3"/>
    <w:rsid w:val="00BF1E82"/>
    <w:rsid w:val="00BF3362"/>
    <w:rsid w:val="00BF3ADC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1786"/>
    <w:rsid w:val="00C11A13"/>
    <w:rsid w:val="00C12A76"/>
    <w:rsid w:val="00C132D2"/>
    <w:rsid w:val="00C1363C"/>
    <w:rsid w:val="00C136F3"/>
    <w:rsid w:val="00C14DD8"/>
    <w:rsid w:val="00C16614"/>
    <w:rsid w:val="00C16DCA"/>
    <w:rsid w:val="00C16ECA"/>
    <w:rsid w:val="00C173C5"/>
    <w:rsid w:val="00C17464"/>
    <w:rsid w:val="00C2046B"/>
    <w:rsid w:val="00C219C5"/>
    <w:rsid w:val="00C22099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1482"/>
    <w:rsid w:val="00C41AD0"/>
    <w:rsid w:val="00C43394"/>
    <w:rsid w:val="00C43BDB"/>
    <w:rsid w:val="00C43F97"/>
    <w:rsid w:val="00C446C7"/>
    <w:rsid w:val="00C4505B"/>
    <w:rsid w:val="00C463F6"/>
    <w:rsid w:val="00C46DD0"/>
    <w:rsid w:val="00C47BAF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3AB2"/>
    <w:rsid w:val="00C64B62"/>
    <w:rsid w:val="00C656CC"/>
    <w:rsid w:val="00C65B91"/>
    <w:rsid w:val="00C669C9"/>
    <w:rsid w:val="00C67586"/>
    <w:rsid w:val="00C67719"/>
    <w:rsid w:val="00C70060"/>
    <w:rsid w:val="00C7012F"/>
    <w:rsid w:val="00C706C4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2D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16A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B7B05"/>
    <w:rsid w:val="00CC0412"/>
    <w:rsid w:val="00CC0B23"/>
    <w:rsid w:val="00CC1928"/>
    <w:rsid w:val="00CC1F23"/>
    <w:rsid w:val="00CC22C1"/>
    <w:rsid w:val="00CC2E0A"/>
    <w:rsid w:val="00CC35CF"/>
    <w:rsid w:val="00CC497B"/>
    <w:rsid w:val="00CC4E2C"/>
    <w:rsid w:val="00CC6219"/>
    <w:rsid w:val="00CC63EA"/>
    <w:rsid w:val="00CC71F5"/>
    <w:rsid w:val="00CD1224"/>
    <w:rsid w:val="00CD1511"/>
    <w:rsid w:val="00CD1842"/>
    <w:rsid w:val="00CD1C11"/>
    <w:rsid w:val="00CD1CE1"/>
    <w:rsid w:val="00CD227E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183"/>
    <w:rsid w:val="00CE6327"/>
    <w:rsid w:val="00CF00F8"/>
    <w:rsid w:val="00CF0132"/>
    <w:rsid w:val="00CF0397"/>
    <w:rsid w:val="00CF0E41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364"/>
    <w:rsid w:val="00D054F2"/>
    <w:rsid w:val="00D0550B"/>
    <w:rsid w:val="00D06542"/>
    <w:rsid w:val="00D07F24"/>
    <w:rsid w:val="00D10E68"/>
    <w:rsid w:val="00D114E8"/>
    <w:rsid w:val="00D116B6"/>
    <w:rsid w:val="00D117EB"/>
    <w:rsid w:val="00D12A48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396"/>
    <w:rsid w:val="00D2083D"/>
    <w:rsid w:val="00D20A3D"/>
    <w:rsid w:val="00D20B9F"/>
    <w:rsid w:val="00D20CE7"/>
    <w:rsid w:val="00D21982"/>
    <w:rsid w:val="00D21E8F"/>
    <w:rsid w:val="00D21F56"/>
    <w:rsid w:val="00D23E5B"/>
    <w:rsid w:val="00D247DF"/>
    <w:rsid w:val="00D26BDB"/>
    <w:rsid w:val="00D27BC2"/>
    <w:rsid w:val="00D301A1"/>
    <w:rsid w:val="00D304C4"/>
    <w:rsid w:val="00D3099C"/>
    <w:rsid w:val="00D31A51"/>
    <w:rsid w:val="00D32516"/>
    <w:rsid w:val="00D325E7"/>
    <w:rsid w:val="00D33266"/>
    <w:rsid w:val="00D34737"/>
    <w:rsid w:val="00D34BFF"/>
    <w:rsid w:val="00D35E69"/>
    <w:rsid w:val="00D360F1"/>
    <w:rsid w:val="00D361D1"/>
    <w:rsid w:val="00D36466"/>
    <w:rsid w:val="00D369BD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27F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1BC"/>
    <w:rsid w:val="00D76BC5"/>
    <w:rsid w:val="00D77198"/>
    <w:rsid w:val="00D80058"/>
    <w:rsid w:val="00D800B3"/>
    <w:rsid w:val="00D836FC"/>
    <w:rsid w:val="00D83C59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0475"/>
    <w:rsid w:val="00DA1F1C"/>
    <w:rsid w:val="00DA2E72"/>
    <w:rsid w:val="00DA531C"/>
    <w:rsid w:val="00DA5D64"/>
    <w:rsid w:val="00DA65C5"/>
    <w:rsid w:val="00DA6D04"/>
    <w:rsid w:val="00DA6ED2"/>
    <w:rsid w:val="00DA737E"/>
    <w:rsid w:val="00DA73D2"/>
    <w:rsid w:val="00DB1952"/>
    <w:rsid w:val="00DB2269"/>
    <w:rsid w:val="00DB3161"/>
    <w:rsid w:val="00DB351B"/>
    <w:rsid w:val="00DB4290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D8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3B1"/>
    <w:rsid w:val="00DD7668"/>
    <w:rsid w:val="00DD79D7"/>
    <w:rsid w:val="00DE0599"/>
    <w:rsid w:val="00DE1210"/>
    <w:rsid w:val="00DE2A6F"/>
    <w:rsid w:val="00DE4FE7"/>
    <w:rsid w:val="00DE50A2"/>
    <w:rsid w:val="00DE5AD0"/>
    <w:rsid w:val="00DE6531"/>
    <w:rsid w:val="00DE716E"/>
    <w:rsid w:val="00DE7235"/>
    <w:rsid w:val="00DF1820"/>
    <w:rsid w:val="00DF25F7"/>
    <w:rsid w:val="00DF314A"/>
    <w:rsid w:val="00DF39BE"/>
    <w:rsid w:val="00DF4763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149E"/>
    <w:rsid w:val="00E017E3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716"/>
    <w:rsid w:val="00E238DD"/>
    <w:rsid w:val="00E23998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5D96"/>
    <w:rsid w:val="00E36DED"/>
    <w:rsid w:val="00E40590"/>
    <w:rsid w:val="00E41E45"/>
    <w:rsid w:val="00E426A7"/>
    <w:rsid w:val="00E427AB"/>
    <w:rsid w:val="00E4336D"/>
    <w:rsid w:val="00E435F3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39"/>
    <w:rsid w:val="00E540EE"/>
    <w:rsid w:val="00E54C7D"/>
    <w:rsid w:val="00E54CDB"/>
    <w:rsid w:val="00E55E2E"/>
    <w:rsid w:val="00E573DB"/>
    <w:rsid w:val="00E6100A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1FB7"/>
    <w:rsid w:val="00E72FCE"/>
    <w:rsid w:val="00E733FA"/>
    <w:rsid w:val="00E736A7"/>
    <w:rsid w:val="00E73C73"/>
    <w:rsid w:val="00E73F38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172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E65"/>
    <w:rsid w:val="00E93FBF"/>
    <w:rsid w:val="00E93FC5"/>
    <w:rsid w:val="00E94062"/>
    <w:rsid w:val="00E94243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0552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6E0D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7B8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3D"/>
    <w:rsid w:val="00EF78F8"/>
    <w:rsid w:val="00F0088F"/>
    <w:rsid w:val="00F008ED"/>
    <w:rsid w:val="00F0137B"/>
    <w:rsid w:val="00F0221E"/>
    <w:rsid w:val="00F0250D"/>
    <w:rsid w:val="00F02717"/>
    <w:rsid w:val="00F02839"/>
    <w:rsid w:val="00F02EAA"/>
    <w:rsid w:val="00F036D3"/>
    <w:rsid w:val="00F03E8A"/>
    <w:rsid w:val="00F04876"/>
    <w:rsid w:val="00F0528D"/>
    <w:rsid w:val="00F05378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CF2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346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32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2C2"/>
    <w:rsid w:val="00F9335E"/>
    <w:rsid w:val="00F93A9E"/>
    <w:rsid w:val="00F94B4D"/>
    <w:rsid w:val="00F95E21"/>
    <w:rsid w:val="00F9612B"/>
    <w:rsid w:val="00F96C51"/>
    <w:rsid w:val="00F97111"/>
    <w:rsid w:val="00F97CF9"/>
    <w:rsid w:val="00F97FC6"/>
    <w:rsid w:val="00FA034A"/>
    <w:rsid w:val="00FA0631"/>
    <w:rsid w:val="00FA2D42"/>
    <w:rsid w:val="00FA305E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0BED"/>
    <w:rsid w:val="00FB0D48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2401"/>
    <w:rsid w:val="00FD325D"/>
    <w:rsid w:val="00FD488E"/>
    <w:rsid w:val="00FD568B"/>
    <w:rsid w:val="00FD6782"/>
    <w:rsid w:val="00FD6B8E"/>
    <w:rsid w:val="00FE0BDB"/>
    <w:rsid w:val="00FE1E2B"/>
    <w:rsid w:val="00FE1F98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"/>
      </w:numPr>
    </w:pPr>
  </w:style>
  <w:style w:type="numbering" w:customStyle="1" w:styleId="3">
    <w:name w:val="Импортированный стиль 3"/>
    <w:rsid w:val="005F7718"/>
    <w:pPr>
      <w:numPr>
        <w:numId w:val="3"/>
      </w:numPr>
    </w:pPr>
  </w:style>
  <w:style w:type="numbering" w:customStyle="1" w:styleId="4">
    <w:name w:val="Импортированный стиль 4"/>
    <w:rsid w:val="005F7718"/>
    <w:pPr>
      <w:numPr>
        <w:numId w:val="4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55BDA-5BB4-48FF-9C77-7ACDAD454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kolesnik.nv17@outlook.com</cp:lastModifiedBy>
  <cp:revision>127</cp:revision>
  <cp:lastPrinted>2025-06-18T09:55:00Z</cp:lastPrinted>
  <dcterms:created xsi:type="dcterms:W3CDTF">2025-01-10T05:14:00Z</dcterms:created>
  <dcterms:modified xsi:type="dcterms:W3CDTF">2025-06-18T10:48:00Z</dcterms:modified>
</cp:coreProperties>
</file>